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9F83" w14:textId="25D2CA1C" w:rsidR="00831277" w:rsidRPr="00831277" w:rsidRDefault="00831277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831277">
        <w:rPr>
          <w:rFonts w:ascii="Arial" w:hAnsi="Arial" w:cs="Arial"/>
          <w:color w:val="FFFFFF"/>
          <w:sz w:val="24"/>
          <w:szCs w:val="24"/>
        </w:rPr>
        <w:t>2019 r.</w:t>
      </w:r>
    </w:p>
    <w:p w14:paraId="2B102B2D" w14:textId="77777777" w:rsidR="00831277" w:rsidRPr="00831277" w:rsidRDefault="00831277" w:rsidP="00990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Hlk93961807"/>
      <w:r w:rsidRPr="00831277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265514DF" w14:textId="1A504C4C" w:rsidR="00831277" w:rsidRPr="00831277" w:rsidRDefault="00831277" w:rsidP="00990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1277">
        <w:rPr>
          <w:rFonts w:ascii="Arial" w:hAnsi="Arial" w:cs="Arial"/>
          <w:color w:val="000000"/>
          <w:sz w:val="24"/>
          <w:szCs w:val="24"/>
        </w:rPr>
        <w:t xml:space="preserve">Imię i </w:t>
      </w:r>
      <w:r w:rsidR="00D804AC">
        <w:rPr>
          <w:rFonts w:ascii="Arial" w:hAnsi="Arial" w:cs="Arial"/>
          <w:color w:val="000000"/>
          <w:sz w:val="24"/>
          <w:szCs w:val="24"/>
        </w:rPr>
        <w:t>n</w:t>
      </w:r>
      <w:r w:rsidRPr="00831277">
        <w:rPr>
          <w:rFonts w:ascii="Arial" w:hAnsi="Arial" w:cs="Arial"/>
          <w:color w:val="000000"/>
          <w:sz w:val="24"/>
          <w:szCs w:val="24"/>
        </w:rPr>
        <w:t>azwisko kandydata</w:t>
      </w:r>
      <w:r w:rsidR="0099068D">
        <w:rPr>
          <w:rFonts w:ascii="Arial" w:hAnsi="Arial" w:cs="Arial"/>
          <w:color w:val="000000"/>
          <w:sz w:val="24"/>
          <w:szCs w:val="24"/>
        </w:rPr>
        <w:t xml:space="preserve"> do </w:t>
      </w:r>
      <w:r w:rsidR="0099068D">
        <w:rPr>
          <w:rFonts w:ascii="Arial" w:hAnsi="Arial" w:cs="Arial"/>
          <w:color w:val="000000"/>
          <w:sz w:val="24"/>
          <w:szCs w:val="24"/>
        </w:rPr>
        <w:br/>
        <w:t>przedszkola/oddziału przedszkolnego</w:t>
      </w:r>
    </w:p>
    <w:p w14:paraId="25F5EABB" w14:textId="77777777" w:rsidR="0099068D" w:rsidRDefault="0099068D" w:rsidP="00990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0E7958" w14:textId="053A3AFF" w:rsidR="00831277" w:rsidRPr="00831277" w:rsidRDefault="00831277" w:rsidP="00990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1277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2B51DFA4" w14:textId="77777777" w:rsidR="00831277" w:rsidRPr="00831277" w:rsidRDefault="00831277" w:rsidP="00990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1277">
        <w:rPr>
          <w:rFonts w:ascii="Arial" w:hAnsi="Arial" w:cs="Arial"/>
          <w:color w:val="000000"/>
          <w:sz w:val="24"/>
          <w:szCs w:val="24"/>
        </w:rPr>
        <w:t>Adres zamieszkania</w:t>
      </w:r>
    </w:p>
    <w:p w14:paraId="79EBF202" w14:textId="77777777" w:rsidR="0099068D" w:rsidRDefault="0099068D" w:rsidP="00990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FD52AB" w14:textId="663AD435" w:rsidR="00831277" w:rsidRPr="00831277" w:rsidRDefault="00831277" w:rsidP="00990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1277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57595DE2" w14:textId="77777777" w:rsidR="00831277" w:rsidRPr="00831277" w:rsidRDefault="00831277" w:rsidP="00990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1277">
        <w:rPr>
          <w:rFonts w:ascii="Arial" w:hAnsi="Arial" w:cs="Arial"/>
          <w:color w:val="000000"/>
          <w:sz w:val="24"/>
          <w:szCs w:val="24"/>
        </w:rPr>
        <w:t>PESEL</w:t>
      </w:r>
    </w:p>
    <w:p w14:paraId="0250E38C" w14:textId="77777777" w:rsidR="00831277" w:rsidRPr="00831277" w:rsidRDefault="00831277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584907" w14:textId="77777777" w:rsidR="00831277" w:rsidRPr="00831277" w:rsidRDefault="00831277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0F0E80" w14:textId="77777777" w:rsidR="00831277" w:rsidRPr="00831277" w:rsidRDefault="00831277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73995F" w14:textId="3F888D97" w:rsidR="00831277" w:rsidRPr="00831277" w:rsidRDefault="0066718D" w:rsidP="0083127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Dokumenty</w:t>
      </w:r>
      <w:r w:rsidR="00831277" w:rsidRPr="00831277">
        <w:rPr>
          <w:rFonts w:ascii="Arial" w:hAnsi="Arial" w:cs="Arial"/>
          <w:b/>
          <w:bCs/>
          <w:color w:val="000000"/>
          <w:sz w:val="28"/>
          <w:szCs w:val="28"/>
        </w:rPr>
        <w:t xml:space="preserve"> o miejscu rozliczania podatku dochodowego</w:t>
      </w:r>
    </w:p>
    <w:p w14:paraId="5FCF8510" w14:textId="3CB00649" w:rsidR="00831277" w:rsidRPr="00831277" w:rsidRDefault="00831277" w:rsidP="0083127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31277">
        <w:rPr>
          <w:rFonts w:ascii="Arial" w:hAnsi="Arial" w:cs="Arial"/>
          <w:color w:val="000000"/>
          <w:sz w:val="24"/>
          <w:szCs w:val="24"/>
        </w:rPr>
        <w:t>(</w:t>
      </w:r>
      <w:r w:rsidRPr="008312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każdy rodzic</w:t>
      </w:r>
      <w:r w:rsidR="00D804A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/opiekun prawny</w:t>
      </w:r>
      <w:r w:rsidRPr="008312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wypełnia odrębne</w:t>
      </w:r>
      <w:r w:rsidRPr="00831277">
        <w:rPr>
          <w:rFonts w:ascii="Arial" w:hAnsi="Arial" w:cs="Arial"/>
          <w:color w:val="000000"/>
          <w:sz w:val="24"/>
          <w:szCs w:val="24"/>
        </w:rPr>
        <w:t>)</w:t>
      </w:r>
    </w:p>
    <w:p w14:paraId="31879E19" w14:textId="77777777" w:rsidR="00831277" w:rsidRDefault="00831277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3435BC" w14:textId="77777777" w:rsidR="009B129F" w:rsidRPr="00BC0240" w:rsidRDefault="009B129F" w:rsidP="009B12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40">
        <w:rPr>
          <w:rFonts w:ascii="Arial" w:hAnsi="Arial" w:cs="Arial"/>
          <w:sz w:val="24"/>
          <w:szCs w:val="24"/>
        </w:rPr>
        <w:t>Kopia pierwszej strony zeznania podatkowego na potrzeby podatku dochodowego od osób fizycznych za wybrany rok z dwóch lat poprzedzających rok, w którym odbywa się postępowanie rekrutacyjne, opatrzona prezentatą urzędu skarbowego, w którym zostało złożone zeznanie, lub wraz z zaświadczeniem z urzędu skarbowego potwierdzającym fakt złożenia zeznania o wysokości osiągniętego dochodu (poniesionej straty), lub z urzędowym poświadczeniem odbioru wydanym przez elektroniczną skrzynkę podawczą systemu teleinformatycznego administracji podatkowej (UPO)</w:t>
      </w:r>
    </w:p>
    <w:p w14:paraId="4C21F2D2" w14:textId="00D56E4A" w:rsidR="00831277" w:rsidRDefault="00831277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802222" w14:textId="4285477D" w:rsidR="00831277" w:rsidRPr="00BC0240" w:rsidRDefault="00831277" w:rsidP="00BC02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0240">
        <w:rPr>
          <w:rFonts w:ascii="Arial" w:hAnsi="Arial" w:cs="Arial"/>
          <w:color w:val="000000"/>
          <w:sz w:val="24"/>
          <w:szCs w:val="24"/>
        </w:rPr>
        <w:t>Świadomy/a odpowiedzialności karnej za złożenie fałszywego oświadczenia</w:t>
      </w:r>
      <w:r w:rsidR="00884DC4" w:rsidRPr="00BC0240">
        <w:rPr>
          <w:rStyle w:val="Odwoanieprzypisukocowego"/>
          <w:rFonts w:ascii="Arial" w:hAnsi="Arial" w:cs="Arial"/>
          <w:color w:val="000000"/>
          <w:sz w:val="24"/>
          <w:szCs w:val="24"/>
        </w:rPr>
        <w:endnoteReference w:id="1"/>
      </w:r>
      <w:r w:rsidRPr="00BC0240">
        <w:rPr>
          <w:rFonts w:ascii="Arial" w:hAnsi="Arial" w:cs="Arial"/>
          <w:color w:val="000000"/>
          <w:sz w:val="24"/>
          <w:szCs w:val="24"/>
        </w:rPr>
        <w:t xml:space="preserve"> oświadczam, że miejsce</w:t>
      </w:r>
      <w:r w:rsidR="00BC0240" w:rsidRPr="00BC0240">
        <w:rPr>
          <w:rFonts w:ascii="Arial" w:hAnsi="Arial" w:cs="Arial"/>
          <w:color w:val="000000"/>
          <w:sz w:val="24"/>
          <w:szCs w:val="24"/>
        </w:rPr>
        <w:t>m</w:t>
      </w:r>
      <w:r w:rsidRPr="00BC0240">
        <w:rPr>
          <w:rFonts w:ascii="Arial" w:hAnsi="Arial" w:cs="Arial"/>
          <w:color w:val="000000"/>
          <w:sz w:val="24"/>
          <w:szCs w:val="24"/>
        </w:rPr>
        <w:t xml:space="preserve"> rozliczenia podatku dochodowego od osób fizycznych PIT </w:t>
      </w:r>
      <w:r w:rsidR="00BC0240" w:rsidRPr="00BC0240">
        <w:rPr>
          <w:rFonts w:ascii="Arial" w:hAnsi="Arial" w:cs="Arial"/>
          <w:color w:val="000000"/>
          <w:sz w:val="24"/>
          <w:szCs w:val="24"/>
        </w:rPr>
        <w:t xml:space="preserve"> jest</w:t>
      </w:r>
      <w:r w:rsidR="00723F8D" w:rsidRPr="00BC0240">
        <w:rPr>
          <w:rFonts w:ascii="Arial" w:hAnsi="Arial" w:cs="Arial"/>
          <w:color w:val="000000"/>
          <w:sz w:val="24"/>
          <w:szCs w:val="24"/>
        </w:rPr>
        <w:t xml:space="preserve"> II </w:t>
      </w:r>
      <w:r w:rsidRPr="00BC0240">
        <w:rPr>
          <w:rFonts w:ascii="Arial" w:hAnsi="Arial" w:cs="Arial"/>
          <w:color w:val="000000"/>
          <w:sz w:val="24"/>
          <w:szCs w:val="24"/>
        </w:rPr>
        <w:t xml:space="preserve">Urząd Skarbowy </w:t>
      </w:r>
      <w:r w:rsidR="00723F8D" w:rsidRPr="00BC0240">
        <w:rPr>
          <w:rFonts w:ascii="Arial" w:hAnsi="Arial" w:cs="Arial"/>
          <w:color w:val="000000"/>
          <w:sz w:val="24"/>
          <w:szCs w:val="24"/>
        </w:rPr>
        <w:t>w Koszalinie</w:t>
      </w:r>
      <w:r w:rsidRPr="00BC0240">
        <w:rPr>
          <w:rFonts w:ascii="Arial" w:hAnsi="Arial" w:cs="Arial"/>
          <w:color w:val="000000"/>
          <w:sz w:val="24"/>
          <w:szCs w:val="24"/>
        </w:rPr>
        <w:t xml:space="preserve"> i miejsce zamieszkania</w:t>
      </w:r>
      <w:r w:rsidR="00B975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0240">
        <w:rPr>
          <w:rFonts w:ascii="Arial" w:hAnsi="Arial" w:cs="Arial"/>
          <w:color w:val="000000"/>
          <w:sz w:val="24"/>
          <w:szCs w:val="24"/>
        </w:rPr>
        <w:t xml:space="preserve">w </w:t>
      </w:r>
      <w:r w:rsidR="00723F8D" w:rsidRPr="00BC0240">
        <w:rPr>
          <w:rFonts w:ascii="Arial" w:hAnsi="Arial" w:cs="Arial"/>
          <w:color w:val="000000"/>
          <w:sz w:val="24"/>
          <w:szCs w:val="24"/>
        </w:rPr>
        <w:t>Gminie Polanów</w:t>
      </w:r>
      <w:r w:rsidRPr="00BC0240">
        <w:rPr>
          <w:rFonts w:ascii="Arial" w:hAnsi="Arial" w:cs="Arial"/>
          <w:color w:val="000000"/>
          <w:sz w:val="24"/>
          <w:szCs w:val="24"/>
        </w:rPr>
        <w:t>.</w:t>
      </w:r>
    </w:p>
    <w:p w14:paraId="3BF42604" w14:textId="77777777" w:rsidR="00723F8D" w:rsidRPr="00831277" w:rsidRDefault="00723F8D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C69341" w14:textId="77777777" w:rsidR="00B9754B" w:rsidRDefault="00B9754B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68569D" w14:textId="6F4F2EE2" w:rsidR="00831277" w:rsidRPr="00831277" w:rsidRDefault="00831277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1277">
        <w:rPr>
          <w:rFonts w:ascii="Arial" w:hAnsi="Arial" w:cs="Arial"/>
          <w:color w:val="000000"/>
          <w:sz w:val="24"/>
          <w:szCs w:val="24"/>
        </w:rPr>
        <w:t>…………………</w:t>
      </w:r>
      <w:r w:rsidR="00465976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Pr="00831277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………………………………………………..</w:t>
      </w:r>
    </w:p>
    <w:p w14:paraId="69CF943B" w14:textId="096888B5" w:rsidR="00831277" w:rsidRPr="00831277" w:rsidRDefault="00831277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1277">
        <w:rPr>
          <w:rFonts w:ascii="Arial" w:hAnsi="Arial" w:cs="Arial"/>
          <w:color w:val="000000"/>
          <w:sz w:val="24"/>
          <w:szCs w:val="24"/>
        </w:rPr>
        <w:t xml:space="preserve">data </w:t>
      </w:r>
      <w:r w:rsidR="004659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Pr="00831277">
        <w:rPr>
          <w:rFonts w:ascii="Arial" w:hAnsi="Arial" w:cs="Arial"/>
          <w:color w:val="000000"/>
          <w:sz w:val="24"/>
          <w:szCs w:val="24"/>
        </w:rPr>
        <w:t>czytelny podpis rodzica (opiekuna prawnego)</w:t>
      </w:r>
    </w:p>
    <w:p w14:paraId="3D0A7FB1" w14:textId="77777777" w:rsidR="00831277" w:rsidRDefault="00831277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bookmarkEnd w:id="0"/>
    <w:p w14:paraId="409AB6FD" w14:textId="4E4C2A4C" w:rsidR="00831277" w:rsidRDefault="00831277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FF92DA" w14:textId="19B1AEF5" w:rsidR="00884DC4" w:rsidRDefault="00884DC4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313E09" w14:textId="2025DE46" w:rsidR="00884DC4" w:rsidRDefault="00884DC4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035CE5" w14:textId="1C0C07E5" w:rsidR="00884DC4" w:rsidRDefault="00884DC4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97A985" w14:textId="194F182E" w:rsidR="00B9754B" w:rsidRDefault="00B9754B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5F4D6B" w14:textId="77777777" w:rsidR="00B9754B" w:rsidRDefault="00B9754B" w:rsidP="0083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B9754B" w:rsidSect="0099068D">
      <w:pgSz w:w="11906" w:h="16838"/>
      <w:pgMar w:top="851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A623" w14:textId="77777777" w:rsidR="005860B7" w:rsidRDefault="005860B7" w:rsidP="00884DC4">
      <w:pPr>
        <w:spacing w:after="0" w:line="240" w:lineRule="auto"/>
      </w:pPr>
      <w:r>
        <w:separator/>
      </w:r>
    </w:p>
  </w:endnote>
  <w:endnote w:type="continuationSeparator" w:id="0">
    <w:p w14:paraId="7878FEBC" w14:textId="77777777" w:rsidR="005860B7" w:rsidRDefault="005860B7" w:rsidP="00884DC4">
      <w:pPr>
        <w:spacing w:after="0" w:line="240" w:lineRule="auto"/>
      </w:pPr>
      <w:r>
        <w:continuationSeparator/>
      </w:r>
    </w:p>
  </w:endnote>
  <w:endnote w:id="1">
    <w:p w14:paraId="7D774D72" w14:textId="6DFEBD8B" w:rsidR="00884DC4" w:rsidRDefault="00884DC4" w:rsidP="00FF1A5E">
      <w:pPr>
        <w:pStyle w:val="Tekstprzypisukocowego"/>
        <w:jc w:val="both"/>
      </w:pPr>
      <w:r>
        <w:rPr>
          <w:rStyle w:val="Odwoanieprzypisukocowego"/>
        </w:rPr>
        <w:endnoteRef/>
      </w:r>
      <w:r w:rsidRPr="00465976">
        <w:rPr>
          <w:rFonts w:ascii="Arial" w:hAnsi="Arial" w:cs="Arial"/>
          <w:color w:val="000000"/>
        </w:rPr>
        <w:t>Zgodnie art. 150 ust. 6 ustawy z dnia 14 grudnia 2016 r. - Prawo oświatowe (</w:t>
      </w:r>
      <w:r w:rsidRPr="00465976">
        <w:rPr>
          <w:rFonts w:ascii="Arial" w:hAnsi="Arial" w:cs="Arial"/>
        </w:rPr>
        <w:t>Dz.U.2021.1082 ze zm</w:t>
      </w:r>
      <w:r w:rsidRPr="00465976">
        <w:rPr>
          <w:rFonts w:ascii="Arial" w:hAnsi="Arial" w:cs="Arial"/>
          <w:color w:val="000000"/>
        </w:rPr>
        <w:t>.) oświadczenia wymagane, jako potwierdzające spełnianie przez kandydata kryteriów rekrutacyjnych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97BF" w14:textId="77777777" w:rsidR="005860B7" w:rsidRDefault="005860B7" w:rsidP="00884DC4">
      <w:pPr>
        <w:spacing w:after="0" w:line="240" w:lineRule="auto"/>
      </w:pPr>
      <w:r>
        <w:separator/>
      </w:r>
    </w:p>
  </w:footnote>
  <w:footnote w:type="continuationSeparator" w:id="0">
    <w:p w14:paraId="2C474C1E" w14:textId="77777777" w:rsidR="005860B7" w:rsidRDefault="005860B7" w:rsidP="0088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77"/>
    <w:rsid w:val="00395CFE"/>
    <w:rsid w:val="00465976"/>
    <w:rsid w:val="00543F38"/>
    <w:rsid w:val="005860B7"/>
    <w:rsid w:val="0066718D"/>
    <w:rsid w:val="006E1A86"/>
    <w:rsid w:val="00723F8D"/>
    <w:rsid w:val="0076684C"/>
    <w:rsid w:val="00767811"/>
    <w:rsid w:val="00831277"/>
    <w:rsid w:val="00884DC4"/>
    <w:rsid w:val="00884DCB"/>
    <w:rsid w:val="008D57D4"/>
    <w:rsid w:val="0099068D"/>
    <w:rsid w:val="009B129F"/>
    <w:rsid w:val="00A81076"/>
    <w:rsid w:val="00AA412C"/>
    <w:rsid w:val="00B66121"/>
    <w:rsid w:val="00B9754B"/>
    <w:rsid w:val="00BC0240"/>
    <w:rsid w:val="00C71E6B"/>
    <w:rsid w:val="00D0355A"/>
    <w:rsid w:val="00D304B4"/>
    <w:rsid w:val="00D804AC"/>
    <w:rsid w:val="00ED38AC"/>
    <w:rsid w:val="00F4158F"/>
    <w:rsid w:val="00F86B50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B4C6"/>
  <w15:chartTrackingRefBased/>
  <w15:docId w15:val="{6D87D583-9FAC-4A6B-AD3D-F90E01C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31DB-6381-4478-B6B1-00FC1AF9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dkalinowski</dc:creator>
  <cp:keywords/>
  <dc:description/>
  <cp:lastModifiedBy>dkalinowski</cp:lastModifiedBy>
  <cp:revision>10</cp:revision>
  <cp:lastPrinted>2022-01-24T10:35:00Z</cp:lastPrinted>
  <dcterms:created xsi:type="dcterms:W3CDTF">2022-01-20T12:53:00Z</dcterms:created>
  <dcterms:modified xsi:type="dcterms:W3CDTF">2023-01-16T11:35:00Z</dcterms:modified>
</cp:coreProperties>
</file>